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34F7" w14:textId="77777777" w:rsidR="00857565" w:rsidRDefault="006E6088">
      <w:pPr>
        <w:snapToGrid w:val="0"/>
        <w:rPr>
          <w:rFonts w:ascii="黑体" w:eastAsia="黑体" w:hAnsi="黑体" w:cs="黑体"/>
          <w:bCs/>
          <w:sz w:val="32"/>
          <w:szCs w:val="32"/>
          <w14:ligatures w14:val="none"/>
        </w:rPr>
      </w:pPr>
      <w:r>
        <w:rPr>
          <w:rFonts w:ascii="黑体" w:eastAsia="黑体" w:hAnsi="黑体" w:cs="黑体" w:hint="eastAsia"/>
          <w:bCs/>
          <w:sz w:val="32"/>
          <w:szCs w:val="32"/>
          <w14:ligatures w14:val="none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  <w14:ligatures w14:val="none"/>
        </w:rPr>
        <w:t>1</w:t>
      </w:r>
    </w:p>
    <w:p w14:paraId="0418A434" w14:textId="77777777" w:rsidR="00857565" w:rsidRDefault="00857565">
      <w:pPr>
        <w:snapToGrid w:val="0"/>
        <w:rPr>
          <w:rFonts w:ascii="黑体" w:eastAsia="黑体" w:hAnsi="黑体" w:cs="黑体"/>
          <w:bCs/>
          <w:sz w:val="28"/>
          <w:szCs w:val="28"/>
          <w14:ligatures w14:val="none"/>
        </w:rPr>
      </w:pPr>
    </w:p>
    <w:p w14:paraId="40600DE9" w14:textId="77777777" w:rsidR="00857565" w:rsidRDefault="006E6088">
      <w:pPr>
        <w:snapToGrid w:val="0"/>
        <w:jc w:val="center"/>
        <w:rPr>
          <w:rFonts w:ascii="方正小标宋简体" w:eastAsia="方正小标宋简体" w:hAnsi="宋体" w:cs="Times New Roman"/>
          <w:b/>
          <w:sz w:val="44"/>
          <w:szCs w:val="44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44"/>
          <w:szCs w:val="44"/>
          <w14:ligatures w14:val="none"/>
        </w:rPr>
        <w:t>四川</w:t>
      </w:r>
      <w:r>
        <w:rPr>
          <w:rFonts w:ascii="方正小标宋简体" w:eastAsia="方正小标宋简体" w:hAnsi="宋体" w:cs="Times New Roman" w:hint="eastAsia"/>
          <w:b/>
          <w:sz w:val="44"/>
          <w:szCs w:val="44"/>
          <w14:ligatures w14:val="none"/>
        </w:rPr>
        <w:t>省冶金地质</w:t>
      </w:r>
      <w:proofErr w:type="gramStart"/>
      <w:r>
        <w:rPr>
          <w:rFonts w:ascii="方正小标宋简体" w:eastAsia="方正小标宋简体" w:hAnsi="宋体" w:cs="Times New Roman" w:hint="eastAsia"/>
          <w:b/>
          <w:sz w:val="44"/>
          <w:szCs w:val="44"/>
          <w14:ligatures w14:val="none"/>
        </w:rPr>
        <w:t>勘查局</w:t>
      </w:r>
      <w:proofErr w:type="gramEnd"/>
      <w:r>
        <w:rPr>
          <w:rFonts w:ascii="方正小标宋简体" w:eastAsia="方正小标宋简体" w:hAnsi="宋体" w:cs="Times New Roman" w:hint="eastAsia"/>
          <w:b/>
          <w:sz w:val="44"/>
          <w:szCs w:val="44"/>
          <w14:ligatures w14:val="none"/>
        </w:rPr>
        <w:t>测绘工程大队</w:t>
      </w:r>
    </w:p>
    <w:p w14:paraId="40026984" w14:textId="77777777" w:rsidR="00857565" w:rsidRDefault="006E6088">
      <w:pPr>
        <w:snapToGrid w:val="0"/>
        <w:jc w:val="center"/>
        <w:rPr>
          <w:rFonts w:ascii="方正小标宋简体" w:eastAsia="方正小标宋简体" w:hAnsi="Calibri" w:cs="Times New Roman"/>
          <w:b/>
          <w:bCs/>
          <w:sz w:val="44"/>
          <w:szCs w:val="44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44"/>
          <w:szCs w:val="44"/>
          <w14:ligatures w14:val="none"/>
        </w:rPr>
        <w:t>招聘岗位</w:t>
      </w:r>
      <w:r>
        <w:rPr>
          <w:rFonts w:ascii="方正小标宋简体" w:eastAsia="方正小标宋简体" w:hAnsi="Calibri" w:cs="Times New Roman" w:hint="eastAsia"/>
          <w:b/>
          <w:bCs/>
          <w:sz w:val="44"/>
          <w:szCs w:val="44"/>
          <w14:ligatures w14:val="none"/>
        </w:rPr>
        <w:t>说明书</w:t>
      </w:r>
    </w:p>
    <w:p w14:paraId="3796C239" w14:textId="77777777" w:rsidR="00857565" w:rsidRDefault="00857565">
      <w:pPr>
        <w:snapToGrid w:val="0"/>
        <w:jc w:val="center"/>
        <w:rPr>
          <w:rFonts w:ascii="方正小标宋简体" w:eastAsia="方正小标宋简体" w:hAnsi="Calibri" w:cs="Times New Roman"/>
          <w:b/>
          <w:bCs/>
          <w:sz w:val="44"/>
          <w:szCs w:val="44"/>
          <w14:ligatures w14:val="none"/>
        </w:rPr>
      </w:pPr>
    </w:p>
    <w:p w14:paraId="2DA5D34F" w14:textId="77777777" w:rsidR="00857565" w:rsidRDefault="006E6088">
      <w:pPr>
        <w:snapToGrid w:val="0"/>
        <w:spacing w:line="360" w:lineRule="auto"/>
        <w:jc w:val="center"/>
        <w:rPr>
          <w:rFonts w:ascii="方正小标宋简体" w:eastAsia="方正小标宋简体" w:hAnsi="宋体" w:cs="Times New Roman"/>
          <w:b/>
          <w:sz w:val="36"/>
          <w:szCs w:val="36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t>城乡规划</w:t>
      </w:r>
      <w:proofErr w:type="gramStart"/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t>岗</w:t>
      </w:r>
      <w:proofErr w:type="gramEnd"/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t>岗位说明书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2"/>
        <w:gridCol w:w="2693"/>
        <w:gridCol w:w="1843"/>
        <w:gridCol w:w="2835"/>
      </w:tblGrid>
      <w:tr w:rsidR="00857565" w14:paraId="5EF4F5EB" w14:textId="77777777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4DA845EE" w14:textId="77777777" w:rsidR="00857565" w:rsidRDefault="006E6088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4B8F9932" w14:textId="77777777" w:rsidR="00857565" w:rsidRDefault="006E6088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城乡规划岗</w:t>
            </w:r>
          </w:p>
        </w:tc>
      </w:tr>
      <w:tr w:rsidR="00857565" w14:paraId="167F0F8B" w14:textId="77777777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768B21A4" w14:textId="77777777" w:rsidR="00857565" w:rsidRDefault="006E608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529698A6" w14:textId="06A804B7" w:rsidR="00857565" w:rsidRDefault="006E608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服从工作安排，认真履行工作安排和计划，严格遵守公司各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规章制度；</w:t>
            </w:r>
          </w:p>
          <w:p w14:paraId="766AECBF" w14:textId="77777777" w:rsidR="00857565" w:rsidRDefault="006E608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完成县级、乡镇级与村级国土空间规划相关工作；</w:t>
            </w:r>
          </w:p>
          <w:p w14:paraId="7F09506C" w14:textId="77777777" w:rsidR="00857565" w:rsidRDefault="006E608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完成用地报征、用地预审与规划选址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相关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工作；</w:t>
            </w:r>
          </w:p>
          <w:p w14:paraId="235F34F3" w14:textId="77777777" w:rsidR="00857565" w:rsidRDefault="006E608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及时完成领导临时交办的任务。</w:t>
            </w:r>
          </w:p>
        </w:tc>
      </w:tr>
      <w:tr w:rsidR="00857565" w14:paraId="1A73864B" w14:textId="77777777">
        <w:trPr>
          <w:trHeight w:val="710"/>
          <w:jc w:val="center"/>
        </w:trPr>
        <w:tc>
          <w:tcPr>
            <w:tcW w:w="8581" w:type="dxa"/>
            <w:gridSpan w:val="5"/>
            <w:vAlign w:val="center"/>
          </w:tcPr>
          <w:p w14:paraId="238402FE" w14:textId="77777777" w:rsidR="00857565" w:rsidRDefault="006E6088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资格要求</w:t>
            </w:r>
          </w:p>
        </w:tc>
      </w:tr>
      <w:tr w:rsidR="00857565" w14:paraId="20AA2B17" w14:textId="77777777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5CF3B1AD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0BF4302A" w14:textId="77777777" w:rsidR="00857565" w:rsidRDefault="006E608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本科及以上学历</w:t>
            </w:r>
          </w:p>
        </w:tc>
        <w:tc>
          <w:tcPr>
            <w:tcW w:w="1843" w:type="dxa"/>
            <w:vAlign w:val="center"/>
          </w:tcPr>
          <w:p w14:paraId="31E86777" w14:textId="77777777" w:rsidR="00857565" w:rsidRDefault="006E608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3BD62084" w14:textId="77777777" w:rsidR="00857565" w:rsidRDefault="006E608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1990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日及以后出生</w:t>
            </w:r>
          </w:p>
        </w:tc>
      </w:tr>
      <w:tr w:rsidR="00857565" w14:paraId="53E52F20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3B43E19B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632BF64" w14:textId="77777777" w:rsidR="00857565" w:rsidRDefault="006E608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具有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年及以上相关工作经历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。</w:t>
            </w:r>
          </w:p>
        </w:tc>
      </w:tr>
      <w:tr w:rsidR="00857565" w14:paraId="3F40706D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1A4DC9A0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53CC14A" w14:textId="77777777" w:rsidR="00857565" w:rsidRDefault="006E608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熟练使用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ArcGis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AutoCAD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P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hotoShop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</w:rPr>
              <w:t>等制图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软件；</w:t>
            </w:r>
          </w:p>
          <w:p w14:paraId="76CFF644" w14:textId="77777777" w:rsidR="00857565" w:rsidRDefault="006E608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熟悉报征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组件相关流程政策、土地管理法律法规；</w:t>
            </w:r>
          </w:p>
          <w:p w14:paraId="23278C5C" w14:textId="77777777" w:rsidR="00857565" w:rsidRDefault="006E608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熟悉县级、乡镇级国土空间规划相关政策、法规；</w:t>
            </w:r>
          </w:p>
        </w:tc>
      </w:tr>
      <w:tr w:rsidR="00857565" w14:paraId="710F07C2" w14:textId="77777777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2625D89F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14F40922" w14:textId="77777777" w:rsidR="00857565" w:rsidRDefault="006E608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地理信息、国土规划相关专业中级及以上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专业技术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职称，有注册城乡规划师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证书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者优先。</w:t>
            </w:r>
          </w:p>
        </w:tc>
      </w:tr>
      <w:tr w:rsidR="00857565" w14:paraId="104B2714" w14:textId="77777777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68A99655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4CF93AA2" w14:textId="77777777" w:rsidR="00857565" w:rsidRDefault="006E6088">
            <w:pPr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四川省、云南省、贵州省、重庆市、西藏自治区等。</w:t>
            </w:r>
          </w:p>
        </w:tc>
      </w:tr>
      <w:tr w:rsidR="00857565" w14:paraId="725B8201" w14:textId="77777777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2E26F605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27B8E9CC" w14:textId="77777777" w:rsidR="00857565" w:rsidRDefault="006E6088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能适应长期出差和野外工作；</w:t>
            </w:r>
          </w:p>
          <w:p w14:paraId="7BEDF1A0" w14:textId="77777777" w:rsidR="00857565" w:rsidRDefault="006E6088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确因工作需要，特别优秀者相关条件可适当放宽。</w:t>
            </w:r>
          </w:p>
        </w:tc>
      </w:tr>
    </w:tbl>
    <w:p w14:paraId="3B975C5F" w14:textId="77777777" w:rsidR="00857565" w:rsidRDefault="006E6088">
      <w:pPr>
        <w:rPr>
          <w:rFonts w:ascii="方正小标宋简体" w:eastAsia="方正小标宋简体" w:hAnsi="宋体" w:cs="Times New Roman"/>
          <w:b/>
          <w:sz w:val="36"/>
          <w:szCs w:val="36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br w:type="page"/>
      </w:r>
    </w:p>
    <w:p w14:paraId="38BF73AA" w14:textId="77777777" w:rsidR="00857565" w:rsidRDefault="006E6088">
      <w:pPr>
        <w:snapToGrid w:val="0"/>
        <w:spacing w:line="360" w:lineRule="auto"/>
        <w:jc w:val="center"/>
        <w:rPr>
          <w:rFonts w:ascii="方正小标宋简体" w:eastAsia="方正小标宋简体" w:hAnsi="宋体" w:cs="Times New Roman"/>
          <w:b/>
          <w:sz w:val="36"/>
          <w:szCs w:val="36"/>
          <w14:ligatures w14:val="none"/>
        </w:rPr>
      </w:pPr>
      <w:proofErr w:type="gramStart"/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lastRenderedPageBreak/>
        <w:t>设备维保员</w:t>
      </w:r>
      <w:proofErr w:type="gramEnd"/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t>岗（电工）</w:t>
      </w:r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t>岗位说明书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2"/>
        <w:gridCol w:w="2693"/>
        <w:gridCol w:w="1843"/>
        <w:gridCol w:w="2835"/>
      </w:tblGrid>
      <w:tr w:rsidR="00857565" w14:paraId="3181AF9E" w14:textId="77777777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23C521B8" w14:textId="77777777" w:rsidR="00857565" w:rsidRDefault="006E6088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5CAB44F7" w14:textId="77777777" w:rsidR="00857565" w:rsidRDefault="006E6088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设备维保员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岗（电工）</w:t>
            </w:r>
          </w:p>
        </w:tc>
      </w:tr>
      <w:tr w:rsidR="00857565" w14:paraId="44A1BEA7" w14:textId="77777777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573B0BDA" w14:textId="77777777" w:rsidR="00857565" w:rsidRDefault="006E608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0F4280AA" w14:textId="76C98D82" w:rsidR="00857565" w:rsidRDefault="006E608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服从工作安排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，认真履行工作安排和计划，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严格遵守公司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规章制度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14:paraId="054EC4C4" w14:textId="77777777" w:rsidR="00857565" w:rsidRDefault="006E608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公司总部办公区、公房区、家属区公用部位的照明和空调设备的检查、维护、维修和报修，并记录检查、维修维护情况；水电表维护以及每月抄表与计算费用；维修计划与采购计划申报工作；</w:t>
            </w:r>
          </w:p>
          <w:p w14:paraId="39DF3FDC" w14:textId="77777777" w:rsidR="00857565" w:rsidRDefault="006E608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及时完成领导临时交办的任务。</w:t>
            </w:r>
          </w:p>
        </w:tc>
      </w:tr>
      <w:tr w:rsidR="00857565" w14:paraId="240B0A8D" w14:textId="77777777">
        <w:trPr>
          <w:trHeight w:val="710"/>
          <w:jc w:val="center"/>
        </w:trPr>
        <w:tc>
          <w:tcPr>
            <w:tcW w:w="8581" w:type="dxa"/>
            <w:gridSpan w:val="5"/>
            <w:vAlign w:val="center"/>
          </w:tcPr>
          <w:p w14:paraId="0C1BDD72" w14:textId="77777777" w:rsidR="00857565" w:rsidRDefault="006E6088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资格要求</w:t>
            </w:r>
          </w:p>
        </w:tc>
      </w:tr>
      <w:tr w:rsidR="00857565" w14:paraId="32915841" w14:textId="77777777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56A0762C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64E2639A" w14:textId="77777777" w:rsidR="00857565" w:rsidRDefault="006E608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专科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及以上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学历</w:t>
            </w:r>
          </w:p>
        </w:tc>
        <w:tc>
          <w:tcPr>
            <w:tcW w:w="1843" w:type="dxa"/>
            <w:vAlign w:val="center"/>
          </w:tcPr>
          <w:p w14:paraId="5C14012E" w14:textId="77777777" w:rsidR="00857565" w:rsidRDefault="006E608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067E33AE" w14:textId="77777777" w:rsidR="00857565" w:rsidRDefault="006E608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94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日及以后出生</w:t>
            </w:r>
          </w:p>
        </w:tc>
      </w:tr>
      <w:tr w:rsidR="00857565" w14:paraId="70CD6CA0" w14:textId="77777777">
        <w:trPr>
          <w:trHeight w:val="701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0CF37861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35DCEA4" w14:textId="77777777" w:rsidR="00857565" w:rsidRDefault="006E608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/</w:t>
            </w:r>
          </w:p>
        </w:tc>
      </w:tr>
      <w:tr w:rsidR="00857565" w14:paraId="2809D519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13CD2A7E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0E3DAB2" w14:textId="77777777" w:rsidR="00857565" w:rsidRDefault="006E608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具备电工工作所需专业知识；</w:t>
            </w:r>
          </w:p>
          <w:p w14:paraId="0049BDFA" w14:textId="77777777" w:rsidR="00857565" w:rsidRDefault="006E608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熟练使用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Word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PPT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P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hotoShop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软件；</w:t>
            </w:r>
          </w:p>
        </w:tc>
      </w:tr>
      <w:tr w:rsidR="00857565" w14:paraId="5465281F" w14:textId="77777777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1C40D92E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7ED88B4E" w14:textId="77777777" w:rsidR="00857565" w:rsidRDefault="006E608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初级及以上电工证</w:t>
            </w:r>
          </w:p>
        </w:tc>
      </w:tr>
      <w:tr w:rsidR="00857565" w14:paraId="6985F538" w14:textId="77777777">
        <w:trPr>
          <w:trHeight w:val="881"/>
          <w:jc w:val="center"/>
        </w:trPr>
        <w:tc>
          <w:tcPr>
            <w:tcW w:w="1210" w:type="dxa"/>
            <w:gridSpan w:val="2"/>
            <w:vAlign w:val="center"/>
          </w:tcPr>
          <w:p w14:paraId="47C0FF9C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521ACF0D" w14:textId="77777777" w:rsidR="00857565" w:rsidRDefault="006E6088">
            <w:pPr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四川省成都市</w:t>
            </w:r>
          </w:p>
        </w:tc>
      </w:tr>
      <w:tr w:rsidR="00857565" w14:paraId="32007D6F" w14:textId="77777777">
        <w:trPr>
          <w:trHeight w:val="817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531D5AD5" w14:textId="77777777" w:rsidR="00857565" w:rsidRDefault="006E608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28327007" w14:textId="77777777" w:rsidR="00857565" w:rsidRDefault="006E608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/</w:t>
            </w:r>
          </w:p>
        </w:tc>
      </w:tr>
    </w:tbl>
    <w:p w14:paraId="57D8CA56" w14:textId="77777777" w:rsidR="00857565" w:rsidRDefault="00857565"/>
    <w:sectPr w:rsidR="0085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F53BD1C-AA9B-4631-AC93-8A03A4DA1AE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F40B6A4-0404-4332-AF74-608954F342F2}"/>
    <w:embedBold r:id="rId3" w:subsetted="1" w:fontKey="{59B79D4F-6D34-48A3-8114-F8358E2B02C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5OTJhNzAzYTZhZGMyNjk3NzY3NmIxZWRmNjgxZDQifQ=="/>
  </w:docVars>
  <w:rsids>
    <w:rsidRoot w:val="00857565"/>
    <w:rsid w:val="00360E24"/>
    <w:rsid w:val="006E6088"/>
    <w:rsid w:val="00857565"/>
    <w:rsid w:val="009049D8"/>
    <w:rsid w:val="00934012"/>
    <w:rsid w:val="00951FEE"/>
    <w:rsid w:val="0099650A"/>
    <w:rsid w:val="00A81D22"/>
    <w:rsid w:val="00BC3A1F"/>
    <w:rsid w:val="00FB62F5"/>
    <w:rsid w:val="01207B0A"/>
    <w:rsid w:val="01BB5A85"/>
    <w:rsid w:val="01BB7833"/>
    <w:rsid w:val="02535CBD"/>
    <w:rsid w:val="02902A6D"/>
    <w:rsid w:val="02F4124E"/>
    <w:rsid w:val="034A70C0"/>
    <w:rsid w:val="03D96696"/>
    <w:rsid w:val="03E5503B"/>
    <w:rsid w:val="03EA43FF"/>
    <w:rsid w:val="040A4AA1"/>
    <w:rsid w:val="04BA2023"/>
    <w:rsid w:val="06436049"/>
    <w:rsid w:val="074327A4"/>
    <w:rsid w:val="074402CA"/>
    <w:rsid w:val="07750484"/>
    <w:rsid w:val="081B727D"/>
    <w:rsid w:val="08E05092"/>
    <w:rsid w:val="096802A0"/>
    <w:rsid w:val="09A65CFF"/>
    <w:rsid w:val="09E315F6"/>
    <w:rsid w:val="0A912C08"/>
    <w:rsid w:val="0B7C44D7"/>
    <w:rsid w:val="0E124C7E"/>
    <w:rsid w:val="0EC046DA"/>
    <w:rsid w:val="0ECA7307"/>
    <w:rsid w:val="0F040A6B"/>
    <w:rsid w:val="1053332C"/>
    <w:rsid w:val="107E2A9F"/>
    <w:rsid w:val="1111746F"/>
    <w:rsid w:val="11131439"/>
    <w:rsid w:val="12485112"/>
    <w:rsid w:val="12E56E05"/>
    <w:rsid w:val="130C4392"/>
    <w:rsid w:val="1336140F"/>
    <w:rsid w:val="13763F01"/>
    <w:rsid w:val="1436550F"/>
    <w:rsid w:val="14575AE1"/>
    <w:rsid w:val="149A777C"/>
    <w:rsid w:val="14D64C58"/>
    <w:rsid w:val="14E8498B"/>
    <w:rsid w:val="154F67B8"/>
    <w:rsid w:val="15CA5E3E"/>
    <w:rsid w:val="17013AE2"/>
    <w:rsid w:val="17F55D8B"/>
    <w:rsid w:val="193D71F3"/>
    <w:rsid w:val="195C5947"/>
    <w:rsid w:val="19F03A25"/>
    <w:rsid w:val="1A136006"/>
    <w:rsid w:val="1A1F2BFD"/>
    <w:rsid w:val="1B8076CB"/>
    <w:rsid w:val="1B862808"/>
    <w:rsid w:val="1C1B73F4"/>
    <w:rsid w:val="1C727A2F"/>
    <w:rsid w:val="1C962F1E"/>
    <w:rsid w:val="1D1B6922"/>
    <w:rsid w:val="1D5A219E"/>
    <w:rsid w:val="1D756FD8"/>
    <w:rsid w:val="1D886D0B"/>
    <w:rsid w:val="1DD91315"/>
    <w:rsid w:val="1E1B1D8D"/>
    <w:rsid w:val="1E285DF8"/>
    <w:rsid w:val="1E6D7CAF"/>
    <w:rsid w:val="1E7E1EBC"/>
    <w:rsid w:val="1EF74148"/>
    <w:rsid w:val="1F5A6485"/>
    <w:rsid w:val="20EC135F"/>
    <w:rsid w:val="21A34113"/>
    <w:rsid w:val="21CB71C6"/>
    <w:rsid w:val="230B6414"/>
    <w:rsid w:val="23EB7FF4"/>
    <w:rsid w:val="248C70E1"/>
    <w:rsid w:val="25387269"/>
    <w:rsid w:val="26D0702D"/>
    <w:rsid w:val="27343A60"/>
    <w:rsid w:val="277B343D"/>
    <w:rsid w:val="280451E0"/>
    <w:rsid w:val="289A5B44"/>
    <w:rsid w:val="2964062C"/>
    <w:rsid w:val="2A3C3357"/>
    <w:rsid w:val="2A4E61A8"/>
    <w:rsid w:val="2A7A79DB"/>
    <w:rsid w:val="2BB92785"/>
    <w:rsid w:val="2C245E51"/>
    <w:rsid w:val="2C477D91"/>
    <w:rsid w:val="2CAD4098"/>
    <w:rsid w:val="2CDD4252"/>
    <w:rsid w:val="2CFA20B4"/>
    <w:rsid w:val="2D047A30"/>
    <w:rsid w:val="2DA74F8B"/>
    <w:rsid w:val="2DAA4A7C"/>
    <w:rsid w:val="2DB10824"/>
    <w:rsid w:val="2DB15E0A"/>
    <w:rsid w:val="2EBF4557"/>
    <w:rsid w:val="2F927575"/>
    <w:rsid w:val="30F57DBC"/>
    <w:rsid w:val="31061D36"/>
    <w:rsid w:val="313A7EC4"/>
    <w:rsid w:val="32AC094E"/>
    <w:rsid w:val="32FA3DAF"/>
    <w:rsid w:val="333D3C9C"/>
    <w:rsid w:val="335B7731"/>
    <w:rsid w:val="33C51045"/>
    <w:rsid w:val="33DE547F"/>
    <w:rsid w:val="340A1DD0"/>
    <w:rsid w:val="345C0152"/>
    <w:rsid w:val="35335357"/>
    <w:rsid w:val="35A40002"/>
    <w:rsid w:val="365D6127"/>
    <w:rsid w:val="36BA5D2F"/>
    <w:rsid w:val="3720190B"/>
    <w:rsid w:val="3747333B"/>
    <w:rsid w:val="375021F0"/>
    <w:rsid w:val="39C40C73"/>
    <w:rsid w:val="39E44E71"/>
    <w:rsid w:val="3A175247"/>
    <w:rsid w:val="3A502507"/>
    <w:rsid w:val="3A5B06D4"/>
    <w:rsid w:val="3A8A77C7"/>
    <w:rsid w:val="3AAA7E69"/>
    <w:rsid w:val="3B057795"/>
    <w:rsid w:val="3BBA40DC"/>
    <w:rsid w:val="3BE21884"/>
    <w:rsid w:val="3BEE0229"/>
    <w:rsid w:val="3CEF4259"/>
    <w:rsid w:val="3D54588C"/>
    <w:rsid w:val="3D73332E"/>
    <w:rsid w:val="3E304B29"/>
    <w:rsid w:val="3ECD2378"/>
    <w:rsid w:val="3F312907"/>
    <w:rsid w:val="3FFA53EF"/>
    <w:rsid w:val="40733724"/>
    <w:rsid w:val="40A24A0B"/>
    <w:rsid w:val="41436921"/>
    <w:rsid w:val="414D59F2"/>
    <w:rsid w:val="41931657"/>
    <w:rsid w:val="419D4283"/>
    <w:rsid w:val="41D1217F"/>
    <w:rsid w:val="42A258CA"/>
    <w:rsid w:val="42E10B89"/>
    <w:rsid w:val="42F73E67"/>
    <w:rsid w:val="42FF2D1C"/>
    <w:rsid w:val="43483E86"/>
    <w:rsid w:val="439C0C1F"/>
    <w:rsid w:val="44D37FBC"/>
    <w:rsid w:val="44D83825"/>
    <w:rsid w:val="45EC57D9"/>
    <w:rsid w:val="461940F5"/>
    <w:rsid w:val="461D5993"/>
    <w:rsid w:val="47213261"/>
    <w:rsid w:val="487F0B87"/>
    <w:rsid w:val="49033EF2"/>
    <w:rsid w:val="4A0330F2"/>
    <w:rsid w:val="4A273284"/>
    <w:rsid w:val="4AA54E67"/>
    <w:rsid w:val="4AE271AB"/>
    <w:rsid w:val="4AEF3676"/>
    <w:rsid w:val="4B956967"/>
    <w:rsid w:val="4C622843"/>
    <w:rsid w:val="4C9149E5"/>
    <w:rsid w:val="4D8409ED"/>
    <w:rsid w:val="4DAB41CC"/>
    <w:rsid w:val="4DFA480C"/>
    <w:rsid w:val="4E2669EA"/>
    <w:rsid w:val="4EF92D15"/>
    <w:rsid w:val="50FD6AED"/>
    <w:rsid w:val="51874608"/>
    <w:rsid w:val="51C615D4"/>
    <w:rsid w:val="528648C0"/>
    <w:rsid w:val="52BB6C5F"/>
    <w:rsid w:val="52DC0984"/>
    <w:rsid w:val="53193986"/>
    <w:rsid w:val="54387E3C"/>
    <w:rsid w:val="54AB6860"/>
    <w:rsid w:val="5596306C"/>
    <w:rsid w:val="55E24503"/>
    <w:rsid w:val="56C41E5B"/>
    <w:rsid w:val="57034731"/>
    <w:rsid w:val="57415259"/>
    <w:rsid w:val="5813309A"/>
    <w:rsid w:val="585039A6"/>
    <w:rsid w:val="58AE691E"/>
    <w:rsid w:val="58BD134A"/>
    <w:rsid w:val="58DA3BB7"/>
    <w:rsid w:val="597731B4"/>
    <w:rsid w:val="5AFC1BC3"/>
    <w:rsid w:val="5B8319FF"/>
    <w:rsid w:val="5B834092"/>
    <w:rsid w:val="5C2C0286"/>
    <w:rsid w:val="5D0631CD"/>
    <w:rsid w:val="5EB427B5"/>
    <w:rsid w:val="5ED370DF"/>
    <w:rsid w:val="5F381638"/>
    <w:rsid w:val="5FE80968"/>
    <w:rsid w:val="60261490"/>
    <w:rsid w:val="60A01243"/>
    <w:rsid w:val="61E41603"/>
    <w:rsid w:val="620852F1"/>
    <w:rsid w:val="635F7193"/>
    <w:rsid w:val="63C27722"/>
    <w:rsid w:val="63C73474"/>
    <w:rsid w:val="63D25BB7"/>
    <w:rsid w:val="63D7141F"/>
    <w:rsid w:val="64CC2606"/>
    <w:rsid w:val="659F5F6D"/>
    <w:rsid w:val="6646463A"/>
    <w:rsid w:val="66B141AA"/>
    <w:rsid w:val="6736645D"/>
    <w:rsid w:val="681D761D"/>
    <w:rsid w:val="687F3E33"/>
    <w:rsid w:val="68B63CF9"/>
    <w:rsid w:val="68C006D4"/>
    <w:rsid w:val="68D75A1D"/>
    <w:rsid w:val="68FC7232"/>
    <w:rsid w:val="691B3B5C"/>
    <w:rsid w:val="69794D27"/>
    <w:rsid w:val="697F6E4E"/>
    <w:rsid w:val="69894F6A"/>
    <w:rsid w:val="69A73642"/>
    <w:rsid w:val="6A8120E5"/>
    <w:rsid w:val="6A935974"/>
    <w:rsid w:val="6AE21919"/>
    <w:rsid w:val="6B19231D"/>
    <w:rsid w:val="6B4355EC"/>
    <w:rsid w:val="6BDD7130"/>
    <w:rsid w:val="6BF16A36"/>
    <w:rsid w:val="6C270A6A"/>
    <w:rsid w:val="6C3118E9"/>
    <w:rsid w:val="6D262AD0"/>
    <w:rsid w:val="6D325918"/>
    <w:rsid w:val="6D68758C"/>
    <w:rsid w:val="6DC81DD9"/>
    <w:rsid w:val="6DDD3AD6"/>
    <w:rsid w:val="6DE76703"/>
    <w:rsid w:val="6E407BC1"/>
    <w:rsid w:val="6E9543B1"/>
    <w:rsid w:val="6F1A6664"/>
    <w:rsid w:val="6F9E1043"/>
    <w:rsid w:val="7047792D"/>
    <w:rsid w:val="70D07922"/>
    <w:rsid w:val="70FC24C5"/>
    <w:rsid w:val="71997A40"/>
    <w:rsid w:val="71BB5EDC"/>
    <w:rsid w:val="72256230"/>
    <w:rsid w:val="72B50B7E"/>
    <w:rsid w:val="72C139C6"/>
    <w:rsid w:val="73041B05"/>
    <w:rsid w:val="734463A5"/>
    <w:rsid w:val="73905147"/>
    <w:rsid w:val="7419338E"/>
    <w:rsid w:val="745E6FF3"/>
    <w:rsid w:val="74C96B62"/>
    <w:rsid w:val="74DA3B26"/>
    <w:rsid w:val="75FE283B"/>
    <w:rsid w:val="76400D44"/>
    <w:rsid w:val="766A5C03"/>
    <w:rsid w:val="771B741D"/>
    <w:rsid w:val="77334767"/>
    <w:rsid w:val="773D7394"/>
    <w:rsid w:val="780A371A"/>
    <w:rsid w:val="78B7340B"/>
    <w:rsid w:val="78D67D8F"/>
    <w:rsid w:val="796926C2"/>
    <w:rsid w:val="798C015E"/>
    <w:rsid w:val="79D9178E"/>
    <w:rsid w:val="79E81839"/>
    <w:rsid w:val="7A1A1C0E"/>
    <w:rsid w:val="7B0C77A9"/>
    <w:rsid w:val="7B51228F"/>
    <w:rsid w:val="7BB120FE"/>
    <w:rsid w:val="7C8F68E3"/>
    <w:rsid w:val="7E1A3F8B"/>
    <w:rsid w:val="7E527BC8"/>
    <w:rsid w:val="7FB83A5B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985C4"/>
  <w15:docId w15:val="{809548C5-AD72-48D3-AD56-9B4D744B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6E6088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杨丽</cp:lastModifiedBy>
  <cp:revision>2</cp:revision>
  <dcterms:created xsi:type="dcterms:W3CDTF">2024-05-17T08:35:00Z</dcterms:created>
  <dcterms:modified xsi:type="dcterms:W3CDTF">2024-06-12T06:42:00Z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D76D5A1E9A104D09ADAFC51EF7EBA0ED_12</vt:lpwstr>
  </property>
</Properties>
</file>